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E6" w:rsidRDefault="006C7221">
      <w:r>
        <w:t>Домашнее задание по музыкальной литературе:</w:t>
      </w:r>
    </w:p>
    <w:p w:rsidR="006C7221" w:rsidRDefault="006C7221">
      <w:pPr>
        <w:rPr>
          <w:b/>
        </w:rPr>
      </w:pPr>
      <w:r w:rsidRPr="006C7221">
        <w:rPr>
          <w:b/>
        </w:rPr>
        <w:t xml:space="preserve">Тема: Творчество </w:t>
      </w:r>
      <w:proofErr w:type="spellStart"/>
      <w:r w:rsidRPr="006C7221">
        <w:rPr>
          <w:b/>
        </w:rPr>
        <w:t>Фридерика</w:t>
      </w:r>
      <w:proofErr w:type="spellEnd"/>
      <w:r w:rsidRPr="006C7221">
        <w:rPr>
          <w:b/>
        </w:rPr>
        <w:t xml:space="preserve"> Шопена. </w:t>
      </w:r>
    </w:p>
    <w:p w:rsidR="006C7221" w:rsidRDefault="006C7221">
      <w:r>
        <w:t>Детально разбираем фортепианные произведения Шопена. Нужно разобрать 11 пьес разных жанров. Делим их на 2 занятия. В этот раз разбираем (читаем, конспектируем, слушаем, учим):</w:t>
      </w:r>
    </w:p>
    <w:p w:rsidR="006C7221" w:rsidRDefault="006C7221" w:rsidP="006C7221">
      <w:pPr>
        <w:pStyle w:val="a3"/>
        <w:numPr>
          <w:ilvl w:val="0"/>
          <w:numId w:val="1"/>
        </w:numPr>
      </w:pPr>
      <w:r>
        <w:t>Мазурки (их три)</w:t>
      </w:r>
    </w:p>
    <w:p w:rsidR="006C7221" w:rsidRDefault="006C7221" w:rsidP="006C7221">
      <w:pPr>
        <w:pStyle w:val="a3"/>
        <w:numPr>
          <w:ilvl w:val="0"/>
          <w:numId w:val="1"/>
        </w:numPr>
      </w:pPr>
      <w:r>
        <w:t>Полонез</w:t>
      </w:r>
    </w:p>
    <w:p w:rsidR="006C7221" w:rsidRDefault="006C7221" w:rsidP="006C7221">
      <w:pPr>
        <w:pStyle w:val="a3"/>
        <w:numPr>
          <w:ilvl w:val="0"/>
          <w:numId w:val="1"/>
        </w:numPr>
      </w:pPr>
      <w:r>
        <w:t>Вальс</w:t>
      </w:r>
    </w:p>
    <w:p w:rsidR="006C7221" w:rsidRDefault="006C7221" w:rsidP="006C7221">
      <w:r>
        <w:t>Для разбора пользуемся учебником, в нем все подробно расписано стр. 173 – 180. Но при прослушивании обязательно смотрим в ноты. Я отправляю ссылку на папку Шопен. В этой папке вся необходимая музыка для изучения и в отдельной папке ноты. Полезно проиграть на фортепиано темы, а некоторые произведения так просты по тексту, что вы сами их сможете поиграть.</w:t>
      </w:r>
      <w:bookmarkStart w:id="0" w:name="_GoBack"/>
      <w:bookmarkEnd w:id="0"/>
    </w:p>
    <w:p w:rsidR="006C7221" w:rsidRDefault="006C7221" w:rsidP="006C7221">
      <w:r>
        <w:t>Не забываем вовремя отправлять фото своих конспектов.</w:t>
      </w:r>
    </w:p>
    <w:p w:rsidR="006C7221" w:rsidRDefault="006C7221" w:rsidP="006C7221">
      <w:r>
        <w:t xml:space="preserve">Ссылка - </w:t>
      </w:r>
      <w:hyperlink r:id="rId6" w:history="1">
        <w:r w:rsidRPr="000A7B66">
          <w:rPr>
            <w:rStyle w:val="a4"/>
          </w:rPr>
          <w:t>https://cloud.mail.ru/pub</w:t>
        </w:r>
        <w:r w:rsidRPr="000A7B66">
          <w:rPr>
            <w:rStyle w:val="a4"/>
          </w:rPr>
          <w:t>lic/PXQs/32kVe7tzC</w:t>
        </w:r>
      </w:hyperlink>
    </w:p>
    <w:p w:rsidR="006C7221" w:rsidRPr="006C7221" w:rsidRDefault="006C7221" w:rsidP="006C7221">
      <w:r>
        <w:t>Приятного прослушивания!</w:t>
      </w:r>
    </w:p>
    <w:sectPr w:rsidR="006C7221" w:rsidRPr="006C7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5489F"/>
    <w:multiLevelType w:val="hybridMultilevel"/>
    <w:tmpl w:val="A13E5F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21"/>
    <w:rsid w:val="00097AE6"/>
    <w:rsid w:val="006C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2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722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C72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2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722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C72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PXQs/32kVe7tz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2020-05-04T09:42:00Z</dcterms:created>
  <dcterms:modified xsi:type="dcterms:W3CDTF">2020-05-04T09:52:00Z</dcterms:modified>
</cp:coreProperties>
</file>