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17" w:rsidRDefault="00435617" w:rsidP="00435617">
      <w:r>
        <w:t>Домашнее задание по сольфеджио:</w:t>
      </w:r>
    </w:p>
    <w:p w:rsidR="00435617" w:rsidRDefault="00435617" w:rsidP="00435617">
      <w:r>
        <w:rPr>
          <w:b/>
          <w:i/>
        </w:rPr>
        <w:t>Готовимся к экзамену по сольфеджио</w:t>
      </w:r>
      <w:r>
        <w:t>.</w:t>
      </w:r>
      <w:r>
        <w:t xml:space="preserve"> </w:t>
      </w:r>
      <w:r w:rsidRPr="00435617">
        <w:rPr>
          <w:i/>
          <w:u w:val="single"/>
        </w:rPr>
        <w:t>Письменная часть.</w:t>
      </w:r>
    </w:p>
    <w:p w:rsidR="00435617" w:rsidRDefault="00435617" w:rsidP="00435617">
      <w:r>
        <w:t xml:space="preserve">Для подготовки </w:t>
      </w:r>
      <w:r>
        <w:t>вам необходимо натренироваться в построении и оформлении гамм, интервалов, аккордов, последовательностей. Плюс сложная, но необходимая работа по слуху.</w:t>
      </w:r>
    </w:p>
    <w:p w:rsidR="00435617" w:rsidRDefault="00435617" w:rsidP="00435617">
      <w:pPr>
        <w:pStyle w:val="a4"/>
        <w:numPr>
          <w:ilvl w:val="0"/>
          <w:numId w:val="1"/>
        </w:numPr>
      </w:pPr>
      <w:r>
        <w:t xml:space="preserve">Слуховой анализ и диктант писать по аудио в нотную тетрадь. Во время написания диктанта стараемся, чтобы было 10 прослушиваний. После написания можно себя проверить на инструменте и исправить свои ошибки.  </w:t>
      </w:r>
      <w:r>
        <w:t>Если не получается, подбираем на инструменте и пишем в тетрадь. Не забудьте, при настройке в начале диктанта, по инструменту определить тональность.</w:t>
      </w:r>
    </w:p>
    <w:p w:rsidR="00435617" w:rsidRDefault="00435617" w:rsidP="00435617">
      <w:pPr>
        <w:pStyle w:val="a4"/>
        <w:numPr>
          <w:ilvl w:val="0"/>
          <w:numId w:val="1"/>
        </w:numPr>
      </w:pPr>
      <w:r>
        <w:t xml:space="preserve">Чтобы было легче определять на слух интервалы и аккорды, </w:t>
      </w:r>
      <w:r>
        <w:t xml:space="preserve">не забывайте пользоваться памяткой по определению по слуху, где вам </w:t>
      </w:r>
      <w:r>
        <w:t xml:space="preserve"> играют и рассказывают, что играют. Слушайте, учитесь. Это важная часть сольфеджио.</w:t>
      </w:r>
    </w:p>
    <w:p w:rsidR="00464430" w:rsidRDefault="00464430" w:rsidP="00464430">
      <w:pPr>
        <w:pStyle w:val="a4"/>
      </w:pPr>
    </w:p>
    <w:p w:rsidR="00435617" w:rsidRDefault="00435617" w:rsidP="00435617">
      <w:pPr>
        <w:pStyle w:val="a4"/>
      </w:pPr>
      <w:r>
        <w:t xml:space="preserve">Ссылка на аудио по определению по слуху - </w:t>
      </w:r>
      <w:hyperlink r:id="rId6" w:history="1">
        <w:r>
          <w:rPr>
            <w:rStyle w:val="a3"/>
          </w:rPr>
          <w:t>https://cloud.mail.ru/public/xt4J/45WUtEcvz</w:t>
        </w:r>
      </w:hyperlink>
    </w:p>
    <w:p w:rsidR="00464430" w:rsidRDefault="00435617" w:rsidP="00464430">
      <w:pPr>
        <w:pStyle w:val="a4"/>
      </w:pPr>
      <w:r>
        <w:t>Ссылка на диктант и слуховой анализ -</w:t>
      </w:r>
      <w:r w:rsidR="00464430">
        <w:t xml:space="preserve"> </w:t>
      </w:r>
      <w:hyperlink r:id="rId7" w:history="1">
        <w:r w:rsidR="00464430" w:rsidRPr="00D94CB5">
          <w:rPr>
            <w:rStyle w:val="a3"/>
          </w:rPr>
          <w:t>https://cloud.mail.ru/public/2X8H/2XGhE5uLv</w:t>
        </w:r>
      </w:hyperlink>
    </w:p>
    <w:p w:rsidR="00464430" w:rsidRDefault="00464430" w:rsidP="00464430">
      <w:pPr>
        <w:pStyle w:val="a4"/>
      </w:pPr>
    </w:p>
    <w:p w:rsidR="00435617" w:rsidRDefault="00435617" w:rsidP="00435617">
      <w:pPr>
        <w:pStyle w:val="a4"/>
        <w:numPr>
          <w:ilvl w:val="0"/>
          <w:numId w:val="1"/>
        </w:numPr>
        <w:rPr>
          <w:i/>
        </w:rPr>
      </w:pPr>
      <w:r>
        <w:t xml:space="preserve">Письменное задание - </w:t>
      </w:r>
      <w:r>
        <w:rPr>
          <w:i/>
        </w:rPr>
        <w:t xml:space="preserve">Записать гамму  </w:t>
      </w:r>
      <w:r>
        <w:rPr>
          <w:i/>
          <w:lang w:val="en-US"/>
        </w:rPr>
        <w:t>c</w:t>
      </w:r>
      <w:r w:rsidRPr="00435617">
        <w:rPr>
          <w:i/>
        </w:rPr>
        <w:t>-</w:t>
      </w:r>
      <w:r>
        <w:rPr>
          <w:i/>
          <w:lang w:val="en-US"/>
        </w:rPr>
        <w:t>moll</w:t>
      </w:r>
      <w:r w:rsidRPr="00435617">
        <w:rPr>
          <w:i/>
        </w:rPr>
        <w:t xml:space="preserve"> </w:t>
      </w:r>
      <w:r>
        <w:rPr>
          <w:i/>
        </w:rPr>
        <w:t>3 вида</w:t>
      </w:r>
      <w:r>
        <w:rPr>
          <w:i/>
        </w:rPr>
        <w:t>, затем построить в этой тональности главные трезвучия с обращениями, две пары тритонов, пару характерных интервалов, Д</w:t>
      </w:r>
      <w:proofErr w:type="gramStart"/>
      <w:r>
        <w:rPr>
          <w:i/>
          <w:vertAlign w:val="subscript"/>
        </w:rPr>
        <w:t>7</w:t>
      </w:r>
      <w:proofErr w:type="gramEnd"/>
      <w:r>
        <w:rPr>
          <w:i/>
        </w:rPr>
        <w:t xml:space="preserve"> с обращениями. Все неустойчивые аккорды и интервалы разрешать. Не </w:t>
      </w:r>
      <w:proofErr w:type="gramStart"/>
      <w:r>
        <w:rPr>
          <w:i/>
        </w:rPr>
        <w:t>забыть все подписать</w:t>
      </w:r>
      <w:proofErr w:type="gramEnd"/>
      <w:r>
        <w:rPr>
          <w:i/>
        </w:rPr>
        <w:t>!</w:t>
      </w:r>
      <w:r w:rsidR="005C2C7B">
        <w:rPr>
          <w:i/>
        </w:rPr>
        <w:t xml:space="preserve"> Помним, что в миноре все подписывается маленькими буквами, за исключением доминантовых аккордов.</w:t>
      </w:r>
    </w:p>
    <w:p w:rsidR="00435617" w:rsidRDefault="00435617" w:rsidP="00435617"/>
    <w:p w:rsidR="00435617" w:rsidRDefault="00435617" w:rsidP="00435617">
      <w:r>
        <w:t>Домашнее задание по музыкальной литературе:</w:t>
      </w:r>
    </w:p>
    <w:p w:rsidR="00435617" w:rsidRDefault="00435617" w:rsidP="00435617">
      <w:pPr>
        <w:rPr>
          <w:b/>
        </w:rPr>
      </w:pPr>
      <w:r>
        <w:rPr>
          <w:b/>
        </w:rPr>
        <w:t>Тема: «</w:t>
      </w:r>
      <w:r>
        <w:rPr>
          <w:b/>
        </w:rPr>
        <w:t>Биография русского композитора Михаила Ивановича Глинки</w:t>
      </w:r>
      <w:r>
        <w:rPr>
          <w:b/>
        </w:rPr>
        <w:t>»</w:t>
      </w:r>
    </w:p>
    <w:p w:rsidR="00435617" w:rsidRDefault="00435617" w:rsidP="00435617">
      <w:pPr>
        <w:pStyle w:val="a4"/>
        <w:numPr>
          <w:ilvl w:val="0"/>
          <w:numId w:val="2"/>
        </w:numPr>
      </w:pPr>
      <w:r>
        <w:t xml:space="preserve">Обязательно посмотрите фильмы, для этого пройдите по ссылке – </w:t>
      </w:r>
    </w:p>
    <w:p w:rsidR="00435617" w:rsidRDefault="00435617" w:rsidP="00435617">
      <w:pPr>
        <w:pStyle w:val="a4"/>
        <w:numPr>
          <w:ilvl w:val="0"/>
          <w:numId w:val="2"/>
        </w:numPr>
      </w:pPr>
      <w:r>
        <w:t>Внимательно прочитать биографию по учебнику и сделать подробный конспект по биографии в тетради.</w:t>
      </w:r>
      <w:proofErr w:type="gramStart"/>
      <w:r>
        <w:t xml:space="preserve"> </w:t>
      </w:r>
      <w:proofErr w:type="gramEnd"/>
      <w:r>
        <w:t>Таблицу составлять не нужно, так как биографию вы мне не рассказываете. Чем подробнее, тем лучше</w:t>
      </w:r>
      <w:r>
        <w:t>.</w:t>
      </w:r>
    </w:p>
    <w:p w:rsidR="00435617" w:rsidRDefault="00435617" w:rsidP="00435617">
      <w:pPr>
        <w:pStyle w:val="a4"/>
      </w:pPr>
    </w:p>
    <w:p w:rsidR="00435617" w:rsidRDefault="00435617" w:rsidP="00435617">
      <w:pPr>
        <w:pStyle w:val="a4"/>
      </w:pPr>
      <w:r>
        <w:t>Ссылка на видео</w:t>
      </w:r>
      <w:r>
        <w:t xml:space="preserve"> - </w:t>
      </w:r>
      <w:hyperlink r:id="rId8" w:history="1">
        <w:r w:rsidR="00CC50E7" w:rsidRPr="00D94CB5">
          <w:rPr>
            <w:rStyle w:val="a3"/>
          </w:rPr>
          <w:t>https://www.youtube.com/watch?time_continue=25&amp;v=9AZCuuEB0yY&amp;feature=emb_logo</w:t>
        </w:r>
      </w:hyperlink>
    </w:p>
    <w:p w:rsidR="00CC50E7" w:rsidRDefault="00CC50E7" w:rsidP="00435617">
      <w:pPr>
        <w:pStyle w:val="a4"/>
      </w:pPr>
      <w:r>
        <w:t xml:space="preserve">И еще это - </w:t>
      </w:r>
      <w:hyperlink r:id="rId9" w:history="1">
        <w:r w:rsidRPr="00D94CB5">
          <w:rPr>
            <w:rStyle w:val="a3"/>
          </w:rPr>
          <w:t>https://www.youtube.com/watch?time_continue=32&amp;v=yNEk8hvcAXc&amp;feature=emb_logo</w:t>
        </w:r>
      </w:hyperlink>
    </w:p>
    <w:p w:rsidR="00CC50E7" w:rsidRDefault="00CC50E7" w:rsidP="00435617">
      <w:pPr>
        <w:pStyle w:val="a4"/>
      </w:pPr>
      <w:r>
        <w:t>Эти фильмы не большие по времени, но очень интересные и важные.</w:t>
      </w:r>
      <w:bookmarkStart w:id="0" w:name="_GoBack"/>
      <w:bookmarkEnd w:id="0"/>
    </w:p>
    <w:p w:rsidR="00435617" w:rsidRDefault="00435617" w:rsidP="00435617">
      <w:pPr>
        <w:pStyle w:val="a4"/>
      </w:pPr>
    </w:p>
    <w:p w:rsidR="000D336F" w:rsidRDefault="000D336F"/>
    <w:sectPr w:rsidR="000D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6DCD"/>
    <w:multiLevelType w:val="hybridMultilevel"/>
    <w:tmpl w:val="EDE0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8656B"/>
    <w:multiLevelType w:val="hybridMultilevel"/>
    <w:tmpl w:val="138A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17"/>
    <w:rsid w:val="000D336F"/>
    <w:rsid w:val="00435617"/>
    <w:rsid w:val="00464430"/>
    <w:rsid w:val="005C2C7B"/>
    <w:rsid w:val="00C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6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5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6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5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5&amp;v=9AZCuuEB0yY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2X8H/2XGhE5u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xt4J/45WUtEcv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32&amp;v=yNEk8hvcAX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2020-04-24T04:14:00Z</dcterms:created>
  <dcterms:modified xsi:type="dcterms:W3CDTF">2020-04-24T04:45:00Z</dcterms:modified>
</cp:coreProperties>
</file>