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A5F" w:rsidRPr="00D92C53" w:rsidRDefault="00D92C53">
      <w:pPr>
        <w:rPr>
          <w:b/>
        </w:rPr>
      </w:pPr>
      <w:r w:rsidRPr="00D92C53">
        <w:rPr>
          <w:b/>
        </w:rPr>
        <w:t>Домашнее задание по сольфеджио:</w:t>
      </w:r>
    </w:p>
    <w:p w:rsidR="00D92C53" w:rsidRDefault="00D92C53">
      <w:pPr>
        <w:rPr>
          <w:b/>
          <w:i/>
        </w:rPr>
      </w:pPr>
      <w:r>
        <w:rPr>
          <w:b/>
          <w:i/>
        </w:rPr>
        <w:t>Тема урока: Тональность соль мажор</w:t>
      </w:r>
    </w:p>
    <w:p w:rsidR="00D92C53" w:rsidRPr="00B83170" w:rsidRDefault="00D92C53" w:rsidP="00D92C53">
      <w:pPr>
        <w:pStyle w:val="a4"/>
        <w:numPr>
          <w:ilvl w:val="0"/>
          <w:numId w:val="1"/>
        </w:numPr>
      </w:pPr>
      <w:r>
        <w:t>Тональность имеет один знак при ключе - фа</w:t>
      </w:r>
      <w:r w:rsidR="00B83170" w:rsidRPr="00A97D75">
        <w:rPr>
          <w:rFonts w:ascii="Calibri" w:eastAsia="Calibri" w:hAnsi="Calibri" w:cs="Times New Roman"/>
        </w:rPr>
        <w:t>#</w:t>
      </w:r>
      <w:r w:rsidR="00B83170">
        <w:rPr>
          <w:rFonts w:ascii="Calibri" w:eastAsia="Calibri" w:hAnsi="Calibri" w:cs="Times New Roman"/>
        </w:rPr>
        <w:t>. Запишите в нотную тетрадь тему урока и гамму соль мажор по образцу:</w:t>
      </w:r>
    </w:p>
    <w:p w:rsidR="00B83170" w:rsidRDefault="00B83170" w:rsidP="00B83170">
      <w:r>
        <w:rPr>
          <w:noProof/>
          <w:lang w:eastAsia="ru-RU"/>
        </w:rPr>
        <w:drawing>
          <wp:inline distT="0" distB="0" distL="0" distR="0">
            <wp:extent cx="3380975" cy="1395122"/>
            <wp:effectExtent l="0" t="0" r="0" b="0"/>
            <wp:docPr id="1" name="Рисунок 1" descr="C:\Users\admin\Desktop\соль маж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оль мажор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9034" cy="1402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170" w:rsidRDefault="00B83170" w:rsidP="00B83170">
      <w:r>
        <w:t>Так как эта гамма очень высокая и петь ее не очень удобно, мы будем делить гамму на 2 тетрахорда, чтобы было ее удобнее петь.</w:t>
      </w:r>
    </w:p>
    <w:p w:rsidR="00B83170" w:rsidRDefault="00B83170" w:rsidP="00B83170">
      <w:pPr>
        <w:pStyle w:val="a4"/>
        <w:numPr>
          <w:ilvl w:val="0"/>
          <w:numId w:val="1"/>
        </w:numPr>
      </w:pPr>
      <w:r>
        <w:t>Закрасьте неустойчивые ступени, после гаммы запишите тоническое трезвучие Т</w:t>
      </w:r>
      <w:r>
        <w:rPr>
          <w:vertAlign w:val="superscript"/>
        </w:rPr>
        <w:t>5</w:t>
      </w:r>
      <w:r>
        <w:rPr>
          <w:vertAlign w:val="subscript"/>
        </w:rPr>
        <w:t>3</w:t>
      </w:r>
      <w:r>
        <w:t xml:space="preserve">, вводные звуки, </w:t>
      </w:r>
      <w:proofErr w:type="spellStart"/>
      <w:r>
        <w:t>опевание</w:t>
      </w:r>
      <w:proofErr w:type="spellEnd"/>
      <w:r>
        <w:t xml:space="preserve"> </w:t>
      </w:r>
      <w:r>
        <w:rPr>
          <w:lang w:val="en-US"/>
        </w:rPr>
        <w:t>I</w:t>
      </w:r>
      <w:r w:rsidRPr="00B83170">
        <w:t xml:space="preserve">, </w:t>
      </w:r>
      <w:r>
        <w:rPr>
          <w:lang w:val="en-US"/>
        </w:rPr>
        <w:t>III</w:t>
      </w:r>
      <w:r w:rsidRPr="00B83170">
        <w:t xml:space="preserve">, </w:t>
      </w:r>
      <w:r>
        <w:rPr>
          <w:lang w:val="en-US"/>
        </w:rPr>
        <w:t>V</w:t>
      </w:r>
      <w:r w:rsidRPr="00B83170">
        <w:t xml:space="preserve"> </w:t>
      </w:r>
      <w:r>
        <w:t xml:space="preserve">ступеней сверху и снизу. </w:t>
      </w:r>
    </w:p>
    <w:p w:rsidR="00B83170" w:rsidRDefault="00B83170" w:rsidP="00B83170">
      <w:pPr>
        <w:pStyle w:val="a4"/>
        <w:numPr>
          <w:ilvl w:val="0"/>
          <w:numId w:val="1"/>
        </w:numPr>
      </w:pPr>
      <w:r>
        <w:t>Запишите последовательность ступеней по учебнику стр. 73 упр.4. Не забудьте закрасить неустойчивые ступени и все ступени в последовательности подписать.</w:t>
      </w:r>
    </w:p>
    <w:p w:rsidR="00EA2F64" w:rsidRDefault="00D30F6B" w:rsidP="00D30F6B">
      <w:pPr>
        <w:pStyle w:val="a4"/>
        <w:numPr>
          <w:ilvl w:val="0"/>
          <w:numId w:val="1"/>
        </w:numPr>
      </w:pPr>
      <w:r>
        <w:t xml:space="preserve">Играйте и пойте гамму соль мажор по тетрахордам, для этого воспользуйтесь ссылкой на видео, где очень хорошо видно, как это сделать - </w:t>
      </w:r>
      <w:hyperlink r:id="rId8" w:history="1">
        <w:r w:rsidR="00EA2F64" w:rsidRPr="000F66DB">
          <w:rPr>
            <w:rStyle w:val="a3"/>
          </w:rPr>
          <w:t>https://youtu.be/se6HeqnUxFA</w:t>
        </w:r>
      </w:hyperlink>
    </w:p>
    <w:p w:rsidR="00D30F6B" w:rsidRDefault="00D30F6B" w:rsidP="00D30F6B">
      <w:pPr>
        <w:pStyle w:val="a4"/>
        <w:numPr>
          <w:ilvl w:val="0"/>
          <w:numId w:val="1"/>
        </w:numPr>
      </w:pPr>
      <w:r>
        <w:t xml:space="preserve">Играйте и пойте Т53, вводные звуки, </w:t>
      </w:r>
      <w:proofErr w:type="spellStart"/>
      <w:r>
        <w:t>опевание</w:t>
      </w:r>
      <w:proofErr w:type="spellEnd"/>
      <w:r>
        <w:t xml:space="preserve"> I, III, V ступеней сверху и снизу, а так же записанную последовательность ступеней.</w:t>
      </w:r>
    </w:p>
    <w:p w:rsidR="00D30F6B" w:rsidRDefault="00D30F6B" w:rsidP="00D30F6B">
      <w:pPr>
        <w:pStyle w:val="a4"/>
        <w:numPr>
          <w:ilvl w:val="0"/>
          <w:numId w:val="1"/>
        </w:numPr>
      </w:pPr>
      <w:r>
        <w:t>Подпишите ступени в номере 143 на стр. 74</w:t>
      </w:r>
    </w:p>
    <w:p w:rsidR="00D30F6B" w:rsidRDefault="00D30F6B" w:rsidP="00D30F6B">
      <w:pPr>
        <w:pStyle w:val="a4"/>
        <w:numPr>
          <w:ilvl w:val="0"/>
          <w:numId w:val="1"/>
        </w:numPr>
      </w:pPr>
      <w:r>
        <w:t>Выучите наизусть номер 140 стр. 73</w:t>
      </w:r>
    </w:p>
    <w:p w:rsidR="00D30F6B" w:rsidRPr="00D30F6B" w:rsidRDefault="00D30F6B" w:rsidP="00D30F6B">
      <w:pPr>
        <w:rPr>
          <w:b/>
        </w:rPr>
      </w:pPr>
      <w:r w:rsidRPr="00D30F6B">
        <w:rPr>
          <w:b/>
        </w:rPr>
        <w:t>Домашнее задание по музыкальной литературе:</w:t>
      </w:r>
    </w:p>
    <w:p w:rsidR="00D30F6B" w:rsidRDefault="00D30F6B" w:rsidP="00D30F6B">
      <w:pPr>
        <w:rPr>
          <w:b/>
          <w:i/>
        </w:rPr>
      </w:pPr>
      <w:r>
        <w:rPr>
          <w:b/>
          <w:i/>
        </w:rPr>
        <w:t>Тема: Средства музыкальной выразительности.</w:t>
      </w:r>
    </w:p>
    <w:p w:rsidR="00D30F6B" w:rsidRDefault="006C4828" w:rsidP="002436A5">
      <w:pPr>
        <w:spacing w:after="0"/>
      </w:pPr>
      <w:r>
        <w:t xml:space="preserve">Тема сложная и объемная. Чтобы ее лучше понять, будем пользоваться тремя источниками: наш учебник, электронный учебник, который я загружу в облако и дам на него ссылку, а так же аудио пособие для изучения этой темы, которое я так же загружу в облако и дам ссылку. Все термины и понятия, выделенные жирным шрифтом </w:t>
      </w:r>
      <w:r w:rsidR="00CB3FE3">
        <w:t xml:space="preserve">и курсивом в нашем </w:t>
      </w:r>
      <w:r w:rsidR="00465742">
        <w:t xml:space="preserve">учебнике </w:t>
      </w:r>
      <w:r w:rsidR="00CB3FE3">
        <w:t>и</w:t>
      </w:r>
      <w:r>
        <w:t xml:space="preserve"> электронном учебнике нужно выписать в тетрадь и выучить наизусть. Все аудио-примеры </w:t>
      </w:r>
      <w:r w:rsidR="00465742">
        <w:t>нужно обязательно прослушивать, следя</w:t>
      </w:r>
      <w:r w:rsidR="008C1003">
        <w:t xml:space="preserve"> по нотному тексту, данному в у</w:t>
      </w:r>
      <w:r w:rsidR="00465742">
        <w:t>чебнике.</w:t>
      </w:r>
      <w:r>
        <w:t xml:space="preserve"> </w:t>
      </w:r>
    </w:p>
    <w:p w:rsidR="002436A5" w:rsidRDefault="002436A5" w:rsidP="002436A5">
      <w:pPr>
        <w:spacing w:after="0"/>
      </w:pPr>
      <w:r>
        <w:t xml:space="preserve">Ссылка на учебник - </w:t>
      </w:r>
      <w:hyperlink r:id="rId9" w:history="1">
        <w:r w:rsidRPr="00650C5F">
          <w:rPr>
            <w:rStyle w:val="a3"/>
          </w:rPr>
          <w:t>https://cloud.mail.ru/public/4A57/3SnVP2upW</w:t>
        </w:r>
      </w:hyperlink>
    </w:p>
    <w:p w:rsidR="00136D66" w:rsidRDefault="008C1003" w:rsidP="002436A5">
      <w:pPr>
        <w:spacing w:after="0"/>
      </w:pPr>
      <w:r>
        <w:t xml:space="preserve">Ссылка на аудио - </w:t>
      </w:r>
      <w:hyperlink r:id="rId10" w:history="1">
        <w:r w:rsidR="00136D66" w:rsidRPr="00E42AFB">
          <w:rPr>
            <w:rStyle w:val="a3"/>
          </w:rPr>
          <w:t>https://cloud.mail.ru/public/Hytg/3TMoEZRWG</w:t>
        </w:r>
      </w:hyperlink>
    </w:p>
    <w:p w:rsidR="00465742" w:rsidRDefault="006C4828" w:rsidP="002436A5">
      <w:pPr>
        <w:spacing w:after="0"/>
        <w:rPr>
          <w:i/>
        </w:rPr>
      </w:pPr>
      <w:r>
        <w:t>На это</w:t>
      </w:r>
      <w:r w:rsidR="00465742">
        <w:t>м уроке</w:t>
      </w:r>
      <w:r w:rsidRPr="00465742">
        <w:rPr>
          <w:u w:val="single"/>
        </w:rPr>
        <w:t xml:space="preserve">: </w:t>
      </w:r>
      <w:r w:rsidRPr="00465742">
        <w:rPr>
          <w:i/>
          <w:u w:val="single"/>
        </w:rPr>
        <w:t>Мелодия</w:t>
      </w:r>
      <w:r w:rsidR="00465742">
        <w:rPr>
          <w:i/>
        </w:rPr>
        <w:t>.</w:t>
      </w:r>
    </w:p>
    <w:p w:rsidR="005D1B7D" w:rsidRPr="00465742" w:rsidRDefault="005D1B7D" w:rsidP="00465742">
      <w:pPr>
        <w:spacing w:after="0"/>
        <w:rPr>
          <w:i/>
        </w:rPr>
      </w:pPr>
      <w:r>
        <w:t>По нашему учебнику стр. 17 –</w:t>
      </w:r>
      <w:r w:rsidR="00465742">
        <w:t xml:space="preserve"> 23</w:t>
      </w:r>
      <w:r>
        <w:t xml:space="preserve">, по электронному </w:t>
      </w:r>
      <w:r w:rsidR="00232861">
        <w:t>учебнику стр. 7 –</w:t>
      </w:r>
      <w:r w:rsidR="00465742">
        <w:t xml:space="preserve"> 11</w:t>
      </w:r>
    </w:p>
    <w:p w:rsidR="00D23D94" w:rsidRPr="00D23D94" w:rsidRDefault="00232861" w:rsidP="00465742">
      <w:pPr>
        <w:spacing w:after="0"/>
        <w:rPr>
          <w:b/>
        </w:rPr>
      </w:pPr>
      <w:r w:rsidRPr="00D23D94">
        <w:rPr>
          <w:b/>
        </w:rPr>
        <w:t xml:space="preserve">Учить так: </w:t>
      </w:r>
    </w:p>
    <w:p w:rsidR="00232861" w:rsidRDefault="00232861" w:rsidP="00465742">
      <w:pPr>
        <w:spacing w:after="0"/>
      </w:pPr>
      <w:r>
        <w:t xml:space="preserve">1. Сначала прочитать введение в нашем учебнике стр. 17-19, прослушать аудио </w:t>
      </w:r>
      <w:r w:rsidR="00D81978">
        <w:t>с 1 по 10</w:t>
      </w:r>
      <w:bookmarkStart w:id="0" w:name="_GoBack"/>
      <w:bookmarkEnd w:id="0"/>
    </w:p>
    <w:p w:rsidR="00D81978" w:rsidRDefault="00D81978" w:rsidP="00D81978">
      <w:pPr>
        <w:spacing w:after="0"/>
      </w:pPr>
      <w:r>
        <w:t xml:space="preserve">2. Записать в тетрадь тему урока и начинать рассматривать по одному средству музыкальной выразительности, </w:t>
      </w:r>
      <w:r w:rsidR="00465742">
        <w:t>прочитывая нуж</w:t>
      </w:r>
      <w:r>
        <w:t>ные страницы, выписывая термины и прослушивая нужные музыкальные примеры, которые я конкретно запишу.</w:t>
      </w:r>
    </w:p>
    <w:p w:rsidR="00763D14" w:rsidRPr="005D1B7D" w:rsidRDefault="00D23D94" w:rsidP="00465742">
      <w:pPr>
        <w:pStyle w:val="a4"/>
        <w:numPr>
          <w:ilvl w:val="0"/>
          <w:numId w:val="2"/>
        </w:numPr>
        <w:spacing w:after="0"/>
      </w:pPr>
      <w:r>
        <w:t xml:space="preserve">Мелодия наш учебник стр. 20-23, аудио </w:t>
      </w:r>
      <w:r w:rsidR="00465742">
        <w:t>11</w:t>
      </w:r>
      <w:r w:rsidR="00763D14">
        <w:t>–16, электрон</w:t>
      </w:r>
      <w:r w:rsidR="00465742">
        <w:t>ный учебник стр.7-11, аудио 17</w:t>
      </w:r>
      <w:r w:rsidR="00763D14">
        <w:t>–</w:t>
      </w:r>
      <w:r w:rsidR="00465742">
        <w:t>22</w:t>
      </w:r>
    </w:p>
    <w:sectPr w:rsidR="00763D14" w:rsidRPr="005D1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B6757"/>
    <w:multiLevelType w:val="hybridMultilevel"/>
    <w:tmpl w:val="A8902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00346B"/>
    <w:multiLevelType w:val="hybridMultilevel"/>
    <w:tmpl w:val="B7608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F64"/>
    <w:rsid w:val="00136D66"/>
    <w:rsid w:val="00232861"/>
    <w:rsid w:val="002436A5"/>
    <w:rsid w:val="00460A5F"/>
    <w:rsid w:val="00465742"/>
    <w:rsid w:val="005D1B7D"/>
    <w:rsid w:val="006C4828"/>
    <w:rsid w:val="00715C52"/>
    <w:rsid w:val="00763D14"/>
    <w:rsid w:val="008C1003"/>
    <w:rsid w:val="00B83170"/>
    <w:rsid w:val="00CB3FE3"/>
    <w:rsid w:val="00CE0A46"/>
    <w:rsid w:val="00D23D94"/>
    <w:rsid w:val="00D30F6B"/>
    <w:rsid w:val="00D81978"/>
    <w:rsid w:val="00D92C53"/>
    <w:rsid w:val="00EA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2F6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92C5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83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31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2F6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92C5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83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31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se6HeqnUxFA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cloud.mail.ru/public/Hytg/3TMoEZRW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loud.mail.ru/public/4A57/3SnVP2up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F1DA8-5403-4943-8412-253ED8B50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2020-04-08T11:31:00Z</dcterms:created>
  <dcterms:modified xsi:type="dcterms:W3CDTF">2020-04-09T03:04:00Z</dcterms:modified>
</cp:coreProperties>
</file>